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3b9e81da05a945f349dc7800720c769d950dd"/>
    <w:p>
      <w:pPr>
        <w:pStyle w:val="Heading3"/>
      </w:pPr>
      <w:r>
        <w:t xml:space="preserve">Район Новокосино вывел Восточный округ на первое место в спартакиаде на Кубок образования</w:t>
      </w:r>
    </w:p>
    <w:p>
      <w:pPr>
        <w:pStyle w:val="FirstParagraph"/>
      </w:pPr>
      <w:r>
        <w:t xml:space="preserve">18.09.2013</w:t>
      </w:r>
    </w:p>
    <w:p>
      <w:pPr>
        <w:pStyle w:val="BodyText"/>
      </w:pPr>
      <w:r>
        <w:t xml:space="preserve">Район Новокосино вывел Восточный округ на 1 место в спартакиаде на «Кубок образования», занявший уже в седьмой раз основные призовые места.</w:t>
      </w:r>
      <w:r>
        <w:br/>
      </w:r>
      <w:r>
        <w:t xml:space="preserve">Около 20 учителей и работников дошкольных учреждений района Новокосино были награждены мини-кубками и грамотами от Восточного окружного управления образования Департамента образования города Москвы.</w:t>
      </w:r>
      <w:r>
        <w:br/>
      </w:r>
      <w:r>
        <w:t xml:space="preserve">Все это говорит о стабильности и планомерности развития спорта в районе. Такие выводы были сделаны на прошедшей 16 сентября 2013 года во Дворце творчества детей и молодёжи «Восточный» конференции, которая была посвящена развитию образовательной системы в округе.</w:t>
      </w:r>
      <w:r>
        <w:br/>
      </w:r>
      <w:r>
        <w:t xml:space="preserve">На конференции были подведены итоги прошедшего учебного года, определены задачи на следующий учебный год, а также свои заслуженные награды  получили лучшие работники образования Восточного округа.</w:t>
      </w:r>
      <w:r>
        <w:br/>
      </w:r>
      <w:r>
        <w:t xml:space="preserve">    Большое спасибо всем педагогам района Новокосино и особую благодарность хочется выразить методисту по внеклассной работе, преподавателю физкультуры ГБОУ ЦО № 1927 – Артёмову Виктору Николаевичу.</w:t>
      </w:r>
      <w:r>
        <w:br/>
      </w:r>
      <w:r>
        <w:t xml:space="preserve">    Молодцы, так держать!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http://novokosino.mos.ru/presscenter/news/detail/834236.html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834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834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2024-05-16T20:21:58Z</dcterms:created>
  <dcterms:modified xsi:type="dcterms:W3CDTF">2024-05-16T20:21:58Z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