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54d9751c41e49bac57584764cc46f7f33efc6"/>
    <w:p>
      <w:pPr>
        <w:pStyle w:val="Heading3"/>
      </w:pPr>
      <w:r>
        <w:t xml:space="preserve">Полтора миллиона москвичей отпраздновали День варенья!</w:t>
      </w:r>
    </w:p>
    <w:p>
      <w:pPr>
        <w:pStyle w:val="FirstParagraph"/>
      </w:pPr>
      <w:r>
        <w:t xml:space="preserve">20.08.2014</w:t>
      </w:r>
    </w:p>
    <w:p>
      <w:pPr>
        <w:pStyle w:val="BodyText"/>
      </w:pPr>
      <w:r>
        <w:t xml:space="preserve">16 августа в Москве прошел незабываемый Фруктовый карнавал и концерт с участием мировых звезд. Столица установила новый рекорд! Впервые в России на открытой площадке послушать музыку собралось больше 200 тысяч зрителей.</w:t>
      </w: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910/0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В полдень на Тверской улице - от Манежной до Пушкинской - раскинулся Фруктовый карнавал. Помимо ярмарочных шале и площадок фестиваля "Московское варенье" у памятника Юрию Долгорукому и в Камергерском переулке, на самой Тверской расположились шатры, в которых все пробовали самые разнообразные блюда с вареньем и джемом, участвовали в мастер-классах. Умелые повара с удовольствием делились с гостями фестиваля рецептами самого вкусного варенья. Из ягод и фруктов в этот день можно было не только готовить, но и делать аксессуары и костюмы для карнавала.</w:t>
      </w:r>
      <w:r>
        <w:br/>
      </w:r>
      <w:r>
        <w:br/>
      </w:r>
      <w:r>
        <w:t xml:space="preserve">Помимо кулинарных развлечений на Дне варенья рисовали граффити, играли в цветные "снежки", прыгали на батуте, смотрели выступления ходулистов и мимов. А за красивый фруктовый костюм можно было получить билет в фан-зону концерта на Лубянке, который также транслировался в прямом эфире на огромных экранах на Тверской.</w:t>
      </w:r>
      <w:r>
        <w:br/>
      </w:r>
      <w:r>
        <w:br/>
      </w:r>
      <w:r>
        <w:t xml:space="preserve">На Лубянской площади к четырем часам уже яблоку негде было упасть. Первым на сцену вышел известный hip-hop исполнитель Akon, который вместе со своей командой устроил феерическое шоу, сам играл на ударных, прыгал в толпу, которая с удовольствием носила его на руках. После известного рэпера на сцену поднялась Пелагея, которая целый час пела свои лучшие песни, блюзовые обработки русских народных песен и даже хором со всей площадью - "Ой то не вечер".</w:t>
      </w:r>
      <w:r>
        <w:br/>
      </w:r>
      <w:r>
        <w:br/>
      </w:r>
      <w:r>
        <w:t xml:space="preserve">В своей неподражаемой R'n'B-манере Крейг Дэвид спел все свои хиты - от лиричной &lt;Walking Away&gt; до эпатажной &lt;Fill Me In&gt; и несколько новых песен. Следующим на сцене появился горячий ирландский парень Крис де Бург, покоривший сердца всех гостей Лубянской площади своим блюзом и спевшего хором со всеми песню "Let it be". А во время исполнения хита "Lady in red" спустился к зрителям и подарил девушке в красном платье из первого ряда розу.</w:t>
      </w:r>
      <w:r>
        <w:br/>
      </w:r>
      <w:r>
        <w:br/>
      </w:r>
      <w:r>
        <w:t xml:space="preserve">Последней на Дня варенья выступила группа "Секрет", специально собравшаяся в легендарном составе. Тут уже пела и танцевала вся Москва под песни "Моя любовь на пятом этаже", "Привет", "Ах, Алиса", которые Максим Леонидов и Николай Фоменко исполнили с особым куражом.</w:t>
      </w:r>
      <w:r>
        <w:br/>
      </w:r>
      <w:r>
        <w:br/>
      </w:r>
      <w:r>
        <w:t xml:space="preserve">В общей сложности на День варенья - карнавал и концерт - пришло 1,5 миллиона гостей. А всего на фестивале "Московское варенье" с 8 августа побывало 5,5 миллионов москвичей и туристов, которые купили почти 5 миллионов банок варенья.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http://novokosino.mos.ru/presscenter/news/detail/1216858.html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16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16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2024-09-02T19:44:42Z</dcterms:created>
  <dcterms:modified xsi:type="dcterms:W3CDTF">2024-09-02T19:44:42Z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