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8b7cb1a8322024b5b2342fb1562f8c677dfd3b"/>
    <w:p>
      <w:pPr>
        <w:pStyle w:val="Heading3"/>
      </w:pPr>
      <w:r>
        <w:t xml:space="preserve">В подъезде дома на Салтыковской улице отремонтировали пандус</w:t>
      </w:r>
    </w:p>
    <w:p>
      <w:pPr>
        <w:pStyle w:val="FirstParagraph"/>
      </w:pPr>
      <w:r>
        <w:t xml:space="preserve">01.10.2021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Жительница дома 7, корпус 1 на Салтыковской улице пожаловалась на поврежденный металлический пандус на первом этаже.</w:t>
      </w:r>
    </w:p>
    <w:p>
      <w:pPr>
        <w:pStyle w:val="BodyText"/>
      </w:pPr>
      <w:r>
        <w:t xml:space="preserve">— Один из спусков провалился под ступеньку, — рассказала женщина.</w:t>
      </w:r>
    </w:p>
    <w:p>
      <w:pPr>
        <w:pStyle w:val="BodyText"/>
      </w:pPr>
      <w:r>
        <w:t xml:space="preserve">Как сообщили в районном ГБУ «Жилищник», работники учреждения отремонтировали пандус.</w:t>
      </w:r>
    </w:p>
    <w:p>
      <w:pPr>
        <w:pStyle w:val="BodyText"/>
      </w:pPr>
      <w:r>
        <w:t xml:space="preserve">Напомним, по всем вопросам жилищно-коммунального хозяйства и благоустройства жители могут обращаться в ГБУ «Жилищник района Новокосино», которое располагается по адресу: улица Суздальская, дом 34а. Телефон: 8 (495) 701-07-35, электронная почта:</w:t>
      </w:r>
      <w:r>
        <w:t xml:space="preserve"> </w:t>
      </w:r>
      <w:hyperlink r:id="rId20">
        <w:r>
          <w:rPr>
            <w:rStyle w:val="Hyperlink"/>
          </w:rPr>
          <w:t xml:space="preserve">info@gbunovokosino.ru</w:t>
        </w:r>
      </w:hyperlink>
      <w:r>
        <w:t xml:space="preserve">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http://novokosino.mos.ru/presscenter/news/detail/10291042.html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ovokosino.mos.ru" TargetMode="External" /><Relationship Type="http://schemas.openxmlformats.org/officeDocument/2006/relationships/hyperlink" Id="rId21" Target="http://novokosino.mos.ru/presscenter/news/detail/10291042.html" TargetMode="External" /><Relationship Type="http://schemas.openxmlformats.org/officeDocument/2006/relationships/hyperlink" Id="rId20" Target="mailto:info@gbunovokosino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ovokosino.mos.ru" TargetMode="External" /><Relationship Type="http://schemas.openxmlformats.org/officeDocument/2006/relationships/hyperlink" Id="rId21" Target="http://novokosino.mos.ru/presscenter/news/detail/10291042.html" TargetMode="External" /><Relationship Type="http://schemas.openxmlformats.org/officeDocument/2006/relationships/hyperlink" Id="rId20" Target="mailto:info@gbunovokosino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2025-08-06T09:04:03Z</dcterms:created>
  <dcterms:modified xsi:type="dcterms:W3CDTF">2025-08-06T09:04:03Z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