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a98d5ee1628d4c940e797f99e5ba34812dab8"/>
    <w:p>
      <w:pPr>
        <w:pStyle w:val="Heading3"/>
      </w:pPr>
      <w:r>
        <w:t xml:space="preserve">Мастер-класс по вокалу для детей проведут в районе Новокосино</w:t>
      </w:r>
    </w:p>
    <w:p>
      <w:pPr>
        <w:pStyle w:val="FirstParagraph"/>
      </w:pPr>
      <w:r>
        <w:t xml:space="preserve">13.07.2021</w:t>
      </w:r>
    </w:p>
    <w:p>
      <w:pPr>
        <w:pStyle w:val="BodyText"/>
      </w:pPr>
      <w:r>
        <w:br/>
      </w:r>
      <w:r>
        <w:t xml:space="preserve">В среду, 14 июля, в помещении Арт-кластера «Восток» по адресу: ул. Городецкая, д. 10Б с 16.30 до 17.30 пройдет интенсив по вокалу для детей.</w:t>
      </w:r>
    </w:p>
    <w:p>
      <w:pPr>
        <w:pStyle w:val="BodyText"/>
      </w:pPr>
      <w:r>
        <w:t xml:space="preserve">— На занятии дети познакомятся с устройством голосового аппарата, а также с предметами музыкально-сценического цикла на основе различных песен, — рассказали в пресс-службе Арт-кластера. — Занятия вокалом способствуют становлению музыкального слуха и певческого голоса, развивают наблюдательность, внимание, фантазию и ассоциативное мышление. Ребята смогут развить творческую инициативу и способность к самовыражению как в хоровом, так и сольном исполнении.</w:t>
      </w:r>
    </w:p>
    <w:p>
      <w:pPr>
        <w:pStyle w:val="BodyText"/>
      </w:pPr>
      <w:r>
        <w:t xml:space="preserve">Мастер-класс проводится бесплатно, по предварительной регистрации: https://art-vostok.ru/event/intensiv-po-vokalu-dlja-detej/.</w:t>
      </w:r>
    </w:p>
    <w:p>
      <w:pPr>
        <w:pStyle w:val="BodyText"/>
      </w:pPr>
      <w:r>
        <w:t xml:space="preserve">Дополнительную информацию можно получить по телефону: +7 (495) 701-08-70.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http://novokosino.mos.ru/presscenter/news/detail/10102419.html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102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102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2025-08-06T05:00:18Z</dcterms:created>
  <dcterms:modified xsi:type="dcterms:W3CDTF">2025-08-06T05:00:18Z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